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0AFD" w:rsidRDefault="009B59A1">
      <w:pPr>
        <w:pStyle w:val="normal"/>
      </w:pPr>
      <w:r>
        <w:t xml:space="preserve">Teatro </w:t>
      </w:r>
      <w:proofErr w:type="spellStart"/>
      <w:r>
        <w:t>A.Belloni</w:t>
      </w:r>
      <w:proofErr w:type="spellEnd"/>
      <w:r>
        <w:br/>
        <w:t>LA PRIMA MADAMA BUTTERFLY</w:t>
      </w:r>
      <w:r>
        <w:br/>
        <w:t>martedì 15 nov. ore 20</w:t>
      </w:r>
      <w:r>
        <w:br/>
        <w:t>( ritrovo ore 19,45;  è possibile assistere al solo primo atto e uscire per le ore 21,15; termine ore 23,15 ).</w:t>
      </w:r>
      <w:r>
        <w:br/>
        <w:t>(sabato e domenica tutto esaurito)</w:t>
      </w:r>
      <w:r>
        <w:br/>
        <w:t>10 posti circa. Solo per alunni e docente.</w:t>
      </w:r>
      <w:r>
        <w:br/>
      </w:r>
      <w:r>
        <w:br/>
        <w:t xml:space="preserve">Teatro </w:t>
      </w:r>
      <w:proofErr w:type="spellStart"/>
      <w:r>
        <w:t>A.Belloni</w:t>
      </w:r>
      <w:proofErr w:type="spellEnd"/>
      <w:r>
        <w:br/>
        <w:t>HOMMAGE À MARIA CALLAS</w:t>
      </w:r>
      <w:r>
        <w:br/>
        <w:t>26 nov. sabato ore 21</w:t>
      </w:r>
      <w:r>
        <w:br/>
        <w:t>(ritrovo ore 20,45 termine ore 23)</w:t>
      </w:r>
      <w:r>
        <w:br/>
        <w:t>10 posti circa. Solo per alunni e docente.</w:t>
      </w:r>
      <w:r>
        <w:br/>
      </w:r>
      <w:r>
        <w:br/>
        <w:t xml:space="preserve">Teatro </w:t>
      </w:r>
      <w:proofErr w:type="spellStart"/>
      <w:r>
        <w:t>A.Belloni</w:t>
      </w:r>
      <w:proofErr w:type="spellEnd"/>
      <w:r>
        <w:br/>
        <w:t>CONCERTO PIANISTICO</w:t>
      </w:r>
      <w:r>
        <w:br/>
        <w:t xml:space="preserve">Laetitia e Philip </w:t>
      </w:r>
      <w:proofErr w:type="spellStart"/>
      <w:r>
        <w:t>Hahn</w:t>
      </w:r>
      <w:proofErr w:type="spellEnd"/>
      <w:r>
        <w:br/>
        <w:t xml:space="preserve">2 dicembre ore 21 </w:t>
      </w:r>
      <w:r>
        <w:br/>
        <w:t>(ritrovo ore 20,45 - termine ore 22</w:t>
      </w:r>
      <w:r>
        <w:t>,30).</w:t>
      </w:r>
      <w:r>
        <w:br/>
        <w:t>10 posti circa. Solo  per alunni e docente.</w:t>
      </w:r>
      <w:r>
        <w:br/>
      </w:r>
      <w:r>
        <w:br/>
        <w:t xml:space="preserve">Banca BCC di </w:t>
      </w:r>
      <w:proofErr w:type="spellStart"/>
      <w:r>
        <w:t>Barlassina</w:t>
      </w:r>
      <w:proofErr w:type="spellEnd"/>
      <w:r>
        <w:br/>
        <w:t xml:space="preserve">CONCERTO </w:t>
      </w:r>
      <w:proofErr w:type="spellStart"/>
      <w:r>
        <w:t>DI</w:t>
      </w:r>
      <w:proofErr w:type="spellEnd"/>
      <w:r>
        <w:t xml:space="preserve"> NATALE</w:t>
      </w:r>
      <w:r>
        <w:br/>
        <w:t>18 dicembre ore 16,30 (ritrovo ore 16,15 termine ore 18,15).</w:t>
      </w:r>
      <w:r>
        <w:br/>
        <w:t>70 posti circa. Alunni, docenti, genitori.</w:t>
      </w:r>
    </w:p>
    <w:sectPr w:rsidR="003A0AFD" w:rsidSect="003A0AF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compat/>
  <w:rsids>
    <w:rsidRoot w:val="003A0AFD"/>
    <w:rsid w:val="003A0AFD"/>
    <w:rsid w:val="009B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3A0AF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3A0AF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3A0AF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3A0AF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3A0AF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3A0AF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A0AFD"/>
  </w:style>
  <w:style w:type="table" w:customStyle="1" w:styleId="TableNormal">
    <w:name w:val="Table Normal"/>
    <w:rsid w:val="003A0A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A0AFD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"/>
    <w:next w:val="normal"/>
    <w:rsid w:val="003A0AF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Dirigente Scolastico</cp:lastModifiedBy>
  <cp:revision>2</cp:revision>
  <dcterms:created xsi:type="dcterms:W3CDTF">2016-11-03T15:39:00Z</dcterms:created>
  <dcterms:modified xsi:type="dcterms:W3CDTF">2016-11-03T15:39:00Z</dcterms:modified>
</cp:coreProperties>
</file>