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FC" w:rsidRPr="007C50FC" w:rsidRDefault="007C50FC" w:rsidP="007C50F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50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0222A55" wp14:editId="49BEE11C">
            <wp:extent cx="2981325" cy="602859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p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11420" r="2107" b="15591"/>
                    <a:stretch/>
                  </pic:blipFill>
                  <pic:spPr bwMode="auto">
                    <a:xfrm>
                      <a:off x="0" y="0"/>
                      <a:ext cx="3046229" cy="615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867"/>
        <w:gridCol w:w="5324"/>
        <w:gridCol w:w="2497"/>
      </w:tblGrid>
      <w:tr w:rsidR="007C50FC" w:rsidRPr="007C50FC" w:rsidTr="006F1E51">
        <w:trPr>
          <w:trHeight w:val="937"/>
          <w:jc w:val="center"/>
        </w:trPr>
        <w:tc>
          <w:tcPr>
            <w:tcW w:w="7191" w:type="dxa"/>
            <w:gridSpan w:val="2"/>
            <w:vAlign w:val="center"/>
          </w:tcPr>
          <w:p w:rsidR="007C50FC" w:rsidRPr="007C50FC" w:rsidRDefault="007C50FC" w:rsidP="007C50FC">
            <w:pPr>
              <w:widowControl/>
              <w:autoSpaceDE/>
              <w:autoSpaceDN/>
              <w:rPr>
                <w:rFonts w:ascii="Palace Script MT" w:eastAsia="Times New Roman" w:hAnsi="Palace Script MT" w:cs="Times New Roman"/>
                <w:sz w:val="40"/>
                <w:szCs w:val="40"/>
                <w:lang w:eastAsia="it-IT"/>
              </w:rPr>
            </w:pPr>
            <w:r w:rsidRPr="007C50FC">
              <w:rPr>
                <w:rFonts w:ascii="Palace Script MT" w:eastAsia="Times New Roman" w:hAnsi="Palace Script MT" w:cs="Times New Roman"/>
                <w:sz w:val="40"/>
                <w:szCs w:val="40"/>
                <w:lang w:eastAsia="it-IT"/>
              </w:rPr>
              <w:t>Ministero dell’Istruzione</w:t>
            </w:r>
          </w:p>
          <w:p w:rsidR="007C50FC" w:rsidRPr="007C50FC" w:rsidRDefault="007C50FC" w:rsidP="007C50FC">
            <w:pPr>
              <w:widowControl/>
              <w:autoSpaceDE/>
              <w:autoSpaceDN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7C50FC">
              <w:rPr>
                <w:rFonts w:eastAsia="Times New Roman" w:cs="Calibri"/>
                <w:sz w:val="14"/>
                <w:szCs w:val="14"/>
                <w:lang w:eastAsia="it-IT"/>
              </w:rPr>
              <w:t>Ufficio Scolastico Regionale per la Lombardia</w:t>
            </w:r>
            <w:r w:rsidRPr="007C50FC">
              <w:rPr>
                <w:rFonts w:eastAsia="Times New Roman" w:cs="Calibri"/>
                <w:sz w:val="16"/>
                <w:szCs w:val="16"/>
                <w:lang w:eastAsia="it-IT"/>
              </w:rPr>
              <w:tab/>
            </w:r>
            <w:r w:rsidRPr="007C50FC">
              <w:rPr>
                <w:rFonts w:eastAsia="Times New Roman" w:cs="Calibri"/>
                <w:sz w:val="16"/>
                <w:szCs w:val="16"/>
                <w:lang w:eastAsia="it-IT"/>
              </w:rPr>
              <w:br/>
            </w:r>
            <w:r w:rsidRPr="007C50FC">
              <w:rPr>
                <w:rFonts w:eastAsia="Times New Roman" w:cs="Calibri"/>
                <w:lang w:eastAsia="it-IT"/>
              </w:rPr>
              <w:t xml:space="preserve">Istituto </w:t>
            </w:r>
            <w:proofErr w:type="gramStart"/>
            <w:r w:rsidRPr="007C50FC">
              <w:rPr>
                <w:rFonts w:eastAsia="Times New Roman" w:cs="Calibri"/>
                <w:lang w:eastAsia="it-IT"/>
              </w:rPr>
              <w:t>Comprensivo  Statale</w:t>
            </w:r>
            <w:proofErr w:type="gramEnd"/>
            <w:r w:rsidRPr="007C50FC">
              <w:rPr>
                <w:rFonts w:eastAsia="Times New Roman" w:cs="Calibri"/>
                <w:lang w:eastAsia="it-IT"/>
              </w:rPr>
              <w:t xml:space="preserve"> via De Gasperi - Seveso</w:t>
            </w:r>
          </w:p>
        </w:tc>
        <w:tc>
          <w:tcPr>
            <w:tcW w:w="2497" w:type="dxa"/>
            <w:vAlign w:val="center"/>
          </w:tcPr>
          <w:p w:rsidR="007C50FC" w:rsidRPr="007C50FC" w:rsidRDefault="007C50FC" w:rsidP="007C50FC">
            <w:pPr>
              <w:widowControl/>
              <w:autoSpaceDE/>
              <w:autoSpaceDN/>
              <w:jc w:val="center"/>
              <w:rPr>
                <w:rFonts w:ascii="Palace Script MT" w:eastAsia="Times New Roman" w:hAnsi="Palace Script MT" w:cs="Times New Roman"/>
                <w:sz w:val="40"/>
                <w:szCs w:val="40"/>
                <w:lang w:eastAsia="it-IT"/>
              </w:rPr>
            </w:pPr>
            <w:r w:rsidRPr="007C50FC">
              <w:rPr>
                <w:rFonts w:ascii="Palace Script MT" w:eastAsia="Times New Roman" w:hAnsi="Palace Script MT" w:cs="Times New Roman"/>
                <w:noProof/>
                <w:sz w:val="40"/>
                <w:szCs w:val="40"/>
                <w:lang w:eastAsia="it-IT"/>
              </w:rPr>
              <w:drawing>
                <wp:inline distT="0" distB="0" distL="0" distR="0" wp14:anchorId="3ACECE08" wp14:editId="2AC2E119">
                  <wp:extent cx="1079500" cy="571500"/>
                  <wp:effectExtent l="19050" t="0" r="6350" b="0"/>
                  <wp:docPr id="1" name="Immagine 8" descr="logo_ri_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_ri_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0FC" w:rsidRPr="007C50FC" w:rsidTr="006F1E51">
        <w:trPr>
          <w:trHeight w:val="1663"/>
          <w:jc w:val="center"/>
        </w:trPr>
        <w:tc>
          <w:tcPr>
            <w:tcW w:w="1867" w:type="dxa"/>
            <w:vAlign w:val="center"/>
          </w:tcPr>
          <w:p w:rsidR="007C50FC" w:rsidRPr="007C50FC" w:rsidRDefault="007C50FC" w:rsidP="007C50FC">
            <w:pPr>
              <w:widowControl/>
              <w:autoSpaceDE/>
              <w:autoSpaceDN/>
              <w:rPr>
                <w:rFonts w:ascii="Palace Script MT" w:eastAsia="Times New Roman" w:hAnsi="Palace Script MT" w:cs="Times New Roman"/>
                <w:sz w:val="40"/>
                <w:szCs w:val="40"/>
                <w:lang w:eastAsia="it-IT"/>
              </w:rPr>
            </w:pPr>
            <w:r w:rsidRPr="007C50FC"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inline distT="0" distB="0" distL="0" distR="0" wp14:anchorId="11424DE8" wp14:editId="37B37E3F">
                  <wp:extent cx="1048385" cy="9906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IstitutoComprensivo_Seves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72" cy="104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1" w:type="dxa"/>
            <w:gridSpan w:val="2"/>
            <w:vAlign w:val="center"/>
          </w:tcPr>
          <w:p w:rsidR="007C50FC" w:rsidRPr="007C50FC" w:rsidRDefault="007C50FC" w:rsidP="007C50FC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pacing w:val="4"/>
                <w:sz w:val="14"/>
                <w:szCs w:val="14"/>
              </w:rPr>
            </w:pPr>
            <w:r w:rsidRPr="007C50FC">
              <w:rPr>
                <w:rFonts w:eastAsia="Times New Roman" w:cs="Times New Roman"/>
                <w:color w:val="000000"/>
                <w:spacing w:val="4"/>
                <w:sz w:val="14"/>
                <w:szCs w:val="14"/>
              </w:rPr>
              <w:t xml:space="preserve">Via De Gasperi, 5 - 20822 Seveso (MB)   </w:t>
            </w:r>
          </w:p>
          <w:p w:rsidR="007C50FC" w:rsidRPr="007C50FC" w:rsidRDefault="007C50FC" w:rsidP="007C50FC">
            <w:pPr>
              <w:widowControl/>
              <w:autoSpaceDE/>
              <w:autoSpaceDN/>
              <w:jc w:val="right"/>
              <w:rPr>
                <w:rFonts w:eastAsia="Times New Roman" w:cs="Tahoma"/>
                <w:color w:val="000000"/>
                <w:spacing w:val="4"/>
                <w:sz w:val="14"/>
                <w:szCs w:val="14"/>
              </w:rPr>
            </w:pPr>
            <w:r w:rsidRPr="007C50FC">
              <w:rPr>
                <w:rFonts w:eastAsia="Times New Roman" w:cs="Tahoma"/>
                <w:color w:val="000000"/>
                <w:spacing w:val="4"/>
                <w:sz w:val="14"/>
                <w:szCs w:val="14"/>
              </w:rPr>
              <w:t xml:space="preserve">Tel. 0362 501 796 </w:t>
            </w:r>
          </w:p>
          <w:p w:rsidR="007C50FC" w:rsidRPr="007C50FC" w:rsidRDefault="007C50FC" w:rsidP="007C50FC">
            <w:pPr>
              <w:widowControl/>
              <w:tabs>
                <w:tab w:val="left" w:pos="1440"/>
                <w:tab w:val="right" w:pos="9638"/>
              </w:tabs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50FC">
              <w:rPr>
                <w:rFonts w:eastAsia="Times New Roman" w:cs="TTFF4C1EC0t00"/>
                <w:color w:val="000000"/>
                <w:sz w:val="14"/>
                <w:szCs w:val="14"/>
                <w:lang w:eastAsia="it-IT"/>
              </w:rPr>
              <w:t>C.M. MBIC86100Q – C.F. 83010540157</w:t>
            </w:r>
            <w:r w:rsidRPr="007C50FC">
              <w:rPr>
                <w:rFonts w:eastAsia="Times New Roman" w:cs="TTFF4C1EC0t00"/>
                <w:color w:val="000000"/>
                <w:sz w:val="14"/>
                <w:szCs w:val="14"/>
                <w:lang w:eastAsia="it-IT"/>
              </w:rPr>
              <w:br/>
              <w:t xml:space="preserve">mail segreteria: </w:t>
            </w:r>
            <w:hyperlink r:id="rId8" w:history="1">
              <w:proofErr w:type="gramStart"/>
              <w:r w:rsidRPr="007C50FC">
                <w:rPr>
                  <w:rFonts w:eastAsia="Times New Roman" w:cs="TTFF4C1EC0t00"/>
                  <w:color w:val="0000FF"/>
                  <w:sz w:val="14"/>
                  <w:szCs w:val="14"/>
                  <w:u w:val="single"/>
                  <w:lang w:eastAsia="it-IT"/>
                </w:rPr>
                <w:t>mbic86100q@istruzione.it</w:t>
              </w:r>
            </w:hyperlink>
            <w:r w:rsidRPr="007C50FC">
              <w:rPr>
                <w:rFonts w:eastAsia="Times New Roman" w:cs="TTFF4C1EC0t00"/>
                <w:color w:val="000000"/>
                <w:sz w:val="14"/>
                <w:szCs w:val="14"/>
                <w:lang w:eastAsia="it-IT"/>
              </w:rPr>
              <w:t>,  pec</w:t>
            </w:r>
            <w:proofErr w:type="gramEnd"/>
            <w:r w:rsidRPr="007C50FC">
              <w:rPr>
                <w:rFonts w:eastAsia="Times New Roman" w:cs="TTFF4C1EC0t00"/>
                <w:color w:val="000000"/>
                <w:sz w:val="14"/>
                <w:szCs w:val="14"/>
                <w:lang w:eastAsia="it-IT"/>
              </w:rPr>
              <w:t xml:space="preserve">: </w:t>
            </w:r>
            <w:hyperlink r:id="rId9" w:history="1">
              <w:r w:rsidRPr="007C50FC">
                <w:rPr>
                  <w:rFonts w:eastAsia="Times New Roman" w:cs="TTFF4C1EC0t00"/>
                  <w:color w:val="0000FF"/>
                  <w:sz w:val="14"/>
                  <w:szCs w:val="14"/>
                  <w:u w:val="single"/>
                  <w:lang w:eastAsia="it-IT"/>
                </w:rPr>
                <w:t>mbic86100q@pec.istruzione.it</w:t>
              </w:r>
            </w:hyperlink>
            <w:r w:rsidRPr="007C50F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br/>
            </w:r>
            <w:hyperlink r:id="rId10" w:history="1">
              <w:r w:rsidRPr="007C50FC">
                <w:rPr>
                  <w:rFonts w:eastAsia="Times New Roman" w:cs="TTFF4C1EC0t00"/>
                  <w:color w:val="0000FF"/>
                  <w:sz w:val="14"/>
                  <w:szCs w:val="14"/>
                  <w:u w:val="single"/>
                  <w:lang w:eastAsia="it-IT"/>
                </w:rPr>
                <w:t>www.icviadegasperi.edu.it</w:t>
              </w:r>
            </w:hyperlink>
          </w:p>
        </w:tc>
      </w:tr>
    </w:tbl>
    <w:p w:rsidR="009B7F26" w:rsidRDefault="009B7F26">
      <w:pPr>
        <w:pStyle w:val="Corpotesto"/>
        <w:spacing w:before="4"/>
        <w:rPr>
          <w:rFonts w:ascii="Times New Roman"/>
          <w:sz w:val="15"/>
        </w:rPr>
      </w:pPr>
    </w:p>
    <w:p w:rsidR="00883926" w:rsidRDefault="00883926">
      <w:pPr>
        <w:pStyle w:val="Corpotesto"/>
        <w:spacing w:before="4"/>
        <w:rPr>
          <w:rFonts w:ascii="Times New Roman"/>
          <w:sz w:val="15"/>
        </w:rPr>
      </w:pPr>
    </w:p>
    <w:p w:rsidR="00883926" w:rsidRPr="00883926" w:rsidRDefault="00883926">
      <w:pPr>
        <w:pStyle w:val="Corpotesto"/>
        <w:spacing w:before="4"/>
        <w:rPr>
          <w:rFonts w:ascii="Times New Roman"/>
          <w:sz w:val="22"/>
          <w:szCs w:val="22"/>
        </w:rPr>
      </w:pPr>
    </w:p>
    <w:p w:rsidR="00C36999" w:rsidRDefault="00926784" w:rsidP="00883926">
      <w:pPr>
        <w:pStyle w:val="Nessunaspaziatura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Circolare n</w:t>
      </w:r>
      <w:r w:rsidR="00F57F50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211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02</w:t>
      </w:r>
      <w:bookmarkStart w:id="0" w:name="_GoBack"/>
      <w:bookmarkEnd w:id="0"/>
    </w:p>
    <w:p w:rsidR="00172A18" w:rsidRPr="00F57F50" w:rsidRDefault="00C36999" w:rsidP="00883926">
      <w:pPr>
        <w:pStyle w:val="Nessunaspaziatura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8556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rot</w:t>
      </w:r>
      <w:proofErr w:type="spellEnd"/>
      <w:r w:rsidR="008556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926784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556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/2023</w:t>
      </w:r>
    </w:p>
    <w:p w:rsidR="00172A18" w:rsidRPr="00F57F50" w:rsidRDefault="00172A18" w:rsidP="00172A18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-57" w:right="57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Al personale Docente </w:t>
      </w:r>
    </w:p>
    <w:p w:rsidR="00172A18" w:rsidRPr="00F57F50" w:rsidRDefault="00172A18" w:rsidP="00172A18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-57"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 personale ATA </w:t>
      </w:r>
    </w:p>
    <w:p w:rsidR="00172A18" w:rsidRPr="00F57F50" w:rsidRDefault="00172A18" w:rsidP="00172A18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-57"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 Sito Web </w:t>
      </w:r>
    </w:p>
    <w:p w:rsidR="00172A18" w:rsidRPr="00F57F50" w:rsidRDefault="00172A18" w:rsidP="00F57F5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133B6" w:rsidRPr="00F57F50" w:rsidRDefault="00172A18" w:rsidP="00F57F5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/>
        <w:ind w:left="510" w:right="79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Oggetto: </w:t>
      </w:r>
      <w:r w:rsidR="005133B6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Comparto Istruzione e Ricerca - Sezione Scuola.</w:t>
      </w:r>
    </w:p>
    <w:p w:rsidR="00F57F50" w:rsidRPr="00F57F50" w:rsidRDefault="00F57F50" w:rsidP="00F57F50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F57F50" w:rsidRPr="00F57F50" w:rsidRDefault="00F57F50" w:rsidP="00F57F50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F57F50" w:rsidRPr="00F57F50" w:rsidRDefault="00F57F50" w:rsidP="00F57F50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57F50">
        <w:rPr>
          <w:rFonts w:ascii="Times New Roman" w:eastAsiaTheme="minorHAnsi" w:hAnsi="Times New Roman" w:cs="Times New Roman"/>
          <w:b/>
          <w:bCs/>
          <w:sz w:val="24"/>
          <w:szCs w:val="24"/>
        </w:rPr>
        <w:t>Azione di sciopero prevista per il 10 febbraio 2023.</w:t>
      </w:r>
    </w:p>
    <w:p w:rsidR="00F57F50" w:rsidRPr="00F57F50" w:rsidRDefault="00F57F50" w:rsidP="00F57F50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57F50">
        <w:rPr>
          <w:rFonts w:ascii="Times New Roman" w:eastAsiaTheme="minorHAnsi" w:hAnsi="Times New Roman" w:cs="Times New Roman"/>
          <w:b/>
          <w:bCs/>
          <w:sz w:val="24"/>
          <w:szCs w:val="24"/>
        </w:rPr>
        <w:t>Adempimenti previsti dall’Accordo sulle norme di garanzia dei servizi pubblici</w:t>
      </w:r>
    </w:p>
    <w:p w:rsidR="00172A18" w:rsidRDefault="00F57F50" w:rsidP="00F57F50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F57F50">
        <w:rPr>
          <w:rFonts w:ascii="Times New Roman" w:eastAsiaTheme="minorHAnsi" w:hAnsi="Times New Roman" w:cs="Times New Roman"/>
          <w:b/>
          <w:bCs/>
          <w:sz w:val="24"/>
          <w:szCs w:val="24"/>
        </w:rPr>
        <w:t>essenziali</w:t>
      </w:r>
      <w:proofErr w:type="gramEnd"/>
      <w:r w:rsidRPr="00F57F5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del 2 dicembre 2020 (Gazzetta Ufficiale n.8 del 12 gennaio 2021)con particolare riferimento agli artt. 3 e 10.</w:t>
      </w:r>
    </w:p>
    <w:p w:rsidR="00F57F50" w:rsidRPr="00F57F50" w:rsidRDefault="00F57F50" w:rsidP="00F57F50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172A18" w:rsidRPr="00F57F50" w:rsidRDefault="00172A18" w:rsidP="00F57F5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line="229" w:lineRule="auto"/>
        <w:ind w:left="510" w:right="79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14E84" w:rsidRPr="00F57F50" w:rsidRDefault="00D56463" w:rsidP="00F57F5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line="229" w:lineRule="auto"/>
        <w:ind w:left="510" w:right="79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informa che</w:t>
      </w:r>
      <w:r w:rsidR="00414E84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nota </w:t>
      </w:r>
      <w:proofErr w:type="spellStart"/>
      <w:r w:rsidR="00414E84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</w:t>
      </w:r>
      <w:proofErr w:type="spellEnd"/>
      <w:r w:rsidR="00414E84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n. </w:t>
      </w:r>
      <w:r w:rsidR="00F57F50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2487</w:t>
      </w:r>
      <w:r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14E84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57F50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31-01-2023</w:t>
      </w:r>
      <w:r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</w:t>
      </w:r>
      <w:r w:rsidR="00F57F50" w:rsidRPr="00F57F50">
        <w:rPr>
          <w:rFonts w:ascii="Times New Roman" w:hAnsi="Times New Roman" w:cs="Times New Roman"/>
          <w:sz w:val="24"/>
          <w:szCs w:val="24"/>
        </w:rPr>
        <w:t xml:space="preserve">USB PI SCUOLA - Unione Sindacale di Base Pubblico Impiego Scuola e FISI - Federazione Italiana Sindacati </w:t>
      </w:r>
      <w:proofErr w:type="spellStart"/>
      <w:r w:rsidR="00F57F50" w:rsidRPr="00F57F50">
        <w:rPr>
          <w:rFonts w:ascii="Times New Roman" w:hAnsi="Times New Roman" w:cs="Times New Roman"/>
          <w:sz w:val="24"/>
          <w:szCs w:val="24"/>
        </w:rPr>
        <w:t>Intercategorial</w:t>
      </w:r>
      <w:proofErr w:type="spellEnd"/>
      <w:r w:rsidR="00F57F50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743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</w:t>
      </w:r>
      <w:r w:rsidR="00414E84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reso noto che sono previste le seguenti azioni di sciopero:</w:t>
      </w:r>
    </w:p>
    <w:p w:rsidR="00414E84" w:rsidRDefault="00F57F50" w:rsidP="00F57F5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line="229" w:lineRule="auto"/>
        <w:ind w:left="510" w:right="79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10 febbraio 2023</w:t>
      </w:r>
      <w:r w:rsidR="00414E84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sciopero del comparto </w:t>
      </w:r>
      <w:r w:rsidR="00D56463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Istruzione e Ricerca e </w:t>
      </w:r>
      <w:r w:rsidRPr="00F57F50">
        <w:rPr>
          <w:rFonts w:ascii="Times New Roman" w:hAnsi="Times New Roman" w:cs="Times New Roman"/>
          <w:sz w:val="24"/>
          <w:szCs w:val="24"/>
        </w:rPr>
        <w:t xml:space="preserve">tutto il personale docente, educativo, ATA e dirigente, a tempo determinato </w:t>
      </w:r>
      <w:proofErr w:type="spellStart"/>
      <w:r w:rsidRPr="00F57F5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57F50">
        <w:rPr>
          <w:rFonts w:ascii="Times New Roman" w:hAnsi="Times New Roman" w:cs="Times New Roman"/>
          <w:sz w:val="24"/>
          <w:szCs w:val="24"/>
        </w:rPr>
        <w:t xml:space="preserve"> indeterminato delle Scuole in Italia ed all'estero</w:t>
      </w:r>
      <w:r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6463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l’intera giornata.</w:t>
      </w:r>
    </w:p>
    <w:p w:rsidR="00F57F50" w:rsidRPr="00F57F50" w:rsidRDefault="00F57F50" w:rsidP="00F57F5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line="229" w:lineRule="auto"/>
        <w:ind w:left="510" w:right="794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F57F5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(Vedi allegato)</w:t>
      </w:r>
    </w:p>
    <w:p w:rsidR="00F57F50" w:rsidRPr="00F57F50" w:rsidRDefault="00F57F50" w:rsidP="00F57F5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line="229" w:lineRule="auto"/>
        <w:ind w:left="510" w:right="79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72A18" w:rsidRPr="00F57F50" w:rsidRDefault="00172A18" w:rsidP="00F57F50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autoSpaceDE/>
        <w:autoSpaceDN/>
        <w:spacing w:before="120" w:line="229" w:lineRule="auto"/>
        <w:ind w:left="510" w:right="79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83926" w:rsidRPr="00F57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Poiché le azioni di sciopero sopraindicate interessano il servizio pubblico essenziale "istruzione", di cui all'art. 1 della legge 12 giugno 1990, n. 146 e successive modifiche ed integrazioni e alle norme pattizie definite ai sensi dell'art. 2 della legge medesima, il diritto di sciopero va esercitato in osservanza delle regole e delle procedure fissate dalla citata normativa</w:t>
      </w:r>
    </w:p>
    <w:p w:rsidR="00172A18" w:rsidRPr="00F57F50" w:rsidRDefault="00172A18" w:rsidP="00F57F5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line="229" w:lineRule="auto"/>
        <w:ind w:left="510" w:right="79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72A18" w:rsidRPr="00F57F50" w:rsidRDefault="00172A18" w:rsidP="004A6E69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/>
        <w:ind w:righ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57F50" w:rsidRDefault="00F57F50" w:rsidP="00172A18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/>
        <w:ind w:left="510" w:right="7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57F50" w:rsidRDefault="00F57F50" w:rsidP="00172A18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/>
        <w:ind w:left="510" w:right="7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72A18" w:rsidRPr="00926784" w:rsidRDefault="00172A18" w:rsidP="00172A18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/>
        <w:ind w:left="510" w:right="7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2678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Dirigente Scolastico </w:t>
      </w:r>
    </w:p>
    <w:p w:rsidR="00172A18" w:rsidRPr="00926784" w:rsidRDefault="00372A46" w:rsidP="00372A46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/>
        <w:ind w:left="6990" w:right="794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2678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172A18" w:rsidRPr="0092678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Dott.ssa Piera Leva </w:t>
      </w:r>
    </w:p>
    <w:p w:rsidR="00855351" w:rsidRPr="00855351" w:rsidRDefault="00855351" w:rsidP="00855351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/>
        <w:ind w:left="510" w:right="794"/>
        <w:jc w:val="right"/>
        <w:rPr>
          <w:rFonts w:ascii="Times New Roman" w:eastAsia="Times New Roman" w:hAnsi="Times New Roman" w:cs="Times New Roman"/>
          <w:color w:val="000000"/>
          <w:sz w:val="16"/>
          <w:szCs w:val="18"/>
          <w:lang w:eastAsia="it-IT"/>
        </w:rPr>
      </w:pPr>
      <w:r w:rsidRPr="00855351">
        <w:rPr>
          <w:rFonts w:ascii="Times New Roman" w:eastAsia="Times New Roman" w:hAnsi="Times New Roman" w:cs="Times New Roman"/>
          <w:color w:val="000000"/>
          <w:sz w:val="16"/>
          <w:szCs w:val="18"/>
          <w:lang w:eastAsia="it-IT"/>
        </w:rPr>
        <w:t xml:space="preserve">Firma autografa sostituita a mezzo stampa </w:t>
      </w:r>
    </w:p>
    <w:p w:rsidR="00855351" w:rsidRPr="00855351" w:rsidRDefault="00855351" w:rsidP="00855351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/>
        <w:ind w:left="510" w:right="794"/>
        <w:jc w:val="right"/>
        <w:rPr>
          <w:rFonts w:ascii="Times New Roman" w:eastAsia="Times New Roman" w:hAnsi="Times New Roman" w:cs="Times New Roman"/>
          <w:color w:val="000000"/>
          <w:sz w:val="16"/>
          <w:szCs w:val="18"/>
          <w:lang w:eastAsia="it-IT"/>
        </w:rPr>
      </w:pPr>
      <w:r w:rsidRPr="00855351">
        <w:rPr>
          <w:rFonts w:ascii="Times New Roman" w:eastAsia="Times New Roman" w:hAnsi="Times New Roman" w:cs="Times New Roman"/>
          <w:color w:val="000000"/>
          <w:sz w:val="16"/>
          <w:szCs w:val="18"/>
          <w:lang w:eastAsia="it-IT"/>
        </w:rPr>
        <w:t xml:space="preserve"> </w:t>
      </w:r>
      <w:proofErr w:type="gramStart"/>
      <w:r w:rsidRPr="00855351">
        <w:rPr>
          <w:rFonts w:ascii="Times New Roman" w:eastAsia="Times New Roman" w:hAnsi="Times New Roman" w:cs="Times New Roman"/>
          <w:color w:val="000000"/>
          <w:sz w:val="16"/>
          <w:szCs w:val="18"/>
          <w:lang w:eastAsia="it-IT"/>
        </w:rPr>
        <w:t>ai</w:t>
      </w:r>
      <w:proofErr w:type="gramEnd"/>
      <w:r w:rsidRPr="00855351">
        <w:rPr>
          <w:rFonts w:ascii="Times New Roman" w:eastAsia="Times New Roman" w:hAnsi="Times New Roman" w:cs="Times New Roman"/>
          <w:color w:val="000000"/>
          <w:sz w:val="16"/>
          <w:szCs w:val="18"/>
          <w:lang w:eastAsia="it-IT"/>
        </w:rPr>
        <w:t xml:space="preserve"> sensi dell’art. 3 comma 2 del d.lgs. 39/93</w:t>
      </w:r>
    </w:p>
    <w:p w:rsidR="00172A18" w:rsidRPr="00172A18" w:rsidRDefault="00172A18" w:rsidP="00172A18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/>
        <w:ind w:left="510" w:right="794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it-IT"/>
        </w:rPr>
      </w:pPr>
    </w:p>
    <w:p w:rsidR="001170F8" w:rsidRDefault="001170F8"/>
    <w:sectPr w:rsidR="001170F8">
      <w:type w:val="continuous"/>
      <w:pgSz w:w="11910" w:h="16840"/>
      <w:pgMar w:top="14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4C1E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C41"/>
    <w:multiLevelType w:val="hybridMultilevel"/>
    <w:tmpl w:val="81A28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26"/>
    <w:rsid w:val="001170F8"/>
    <w:rsid w:val="00172A18"/>
    <w:rsid w:val="0023583F"/>
    <w:rsid w:val="00356A43"/>
    <w:rsid w:val="00372A46"/>
    <w:rsid w:val="00414E84"/>
    <w:rsid w:val="004211D9"/>
    <w:rsid w:val="00447AB4"/>
    <w:rsid w:val="004576BB"/>
    <w:rsid w:val="004A6E69"/>
    <w:rsid w:val="004C4A3A"/>
    <w:rsid w:val="005133B6"/>
    <w:rsid w:val="005B78C3"/>
    <w:rsid w:val="00714AF5"/>
    <w:rsid w:val="007907CF"/>
    <w:rsid w:val="007C50FC"/>
    <w:rsid w:val="00855351"/>
    <w:rsid w:val="0085565E"/>
    <w:rsid w:val="00883926"/>
    <w:rsid w:val="00926784"/>
    <w:rsid w:val="00951EA2"/>
    <w:rsid w:val="009B7F26"/>
    <w:rsid w:val="00A670E6"/>
    <w:rsid w:val="00A9665D"/>
    <w:rsid w:val="00AB1EF7"/>
    <w:rsid w:val="00C36999"/>
    <w:rsid w:val="00C743A7"/>
    <w:rsid w:val="00D56463"/>
    <w:rsid w:val="00D85802"/>
    <w:rsid w:val="00DE32E5"/>
    <w:rsid w:val="00E115F5"/>
    <w:rsid w:val="00F57F50"/>
    <w:rsid w:val="00F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0D81-5DA4-422B-8DF6-3FF733B4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50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3648" w:right="3908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7C50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D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D75"/>
    <w:rPr>
      <w:rFonts w:ascii="Segoe UI" w:eastAsia="Verdana" w:hAnsi="Segoe UI" w:cs="Segoe UI"/>
      <w:sz w:val="18"/>
      <w:szCs w:val="18"/>
      <w:lang w:val="it-IT"/>
    </w:rPr>
  </w:style>
  <w:style w:type="paragraph" w:styleId="Nessunaspaziatura">
    <w:name w:val="No Spacing"/>
    <w:uiPriority w:val="1"/>
    <w:qFormat/>
    <w:rsid w:val="00883926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61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viadegasper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c861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&amp; MARIA</dc:creator>
  <cp:lastModifiedBy>Assistente03</cp:lastModifiedBy>
  <cp:revision>10</cp:revision>
  <cp:lastPrinted>2023-02-01T07:08:00Z</cp:lastPrinted>
  <dcterms:created xsi:type="dcterms:W3CDTF">2022-09-16T08:05:00Z</dcterms:created>
  <dcterms:modified xsi:type="dcterms:W3CDTF">2023-02-01T07:10:00Z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2021-09-21T00:00:00Z</vt:filetime>
  </property>
</Properties>
</file>